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C" w:rsidRPr="003258AC" w:rsidRDefault="003258AC" w:rsidP="003258AC">
      <w:pPr>
        <w:shd w:val="clear" w:color="auto" w:fill="FFFFFF"/>
        <w:spacing w:before="300" w:after="150" w:line="240" w:lineRule="auto"/>
        <w:outlineLvl w:val="0"/>
        <w:rPr>
          <w:rFonts w:ascii="Tahoma" w:eastAsia="Times New Roman" w:hAnsi="Tahoma" w:cs="Tahoma"/>
          <w:color w:val="3E3E3E"/>
          <w:kern w:val="36"/>
          <w:sz w:val="54"/>
          <w:szCs w:val="54"/>
          <w:lang w:eastAsia="ru-RU"/>
        </w:rPr>
      </w:pPr>
      <w:r w:rsidRPr="003258AC">
        <w:rPr>
          <w:rFonts w:ascii="Tahoma" w:eastAsia="Times New Roman" w:hAnsi="Tahoma" w:cs="Tahoma"/>
          <w:b/>
          <w:bCs/>
          <w:color w:val="3E3E3E"/>
          <w:kern w:val="36"/>
          <w:sz w:val="54"/>
          <w:lang w:eastAsia="ru-RU"/>
        </w:rPr>
        <w:t>Педагогическим работникам об информационной безопасности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 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ный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цесс ка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наи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нее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от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 чле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 –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и под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рост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ков. В свя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зи с этим 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 не толь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 обес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 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хран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баз дан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и 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в них мас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вов кон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аль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све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но и га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 невоз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 в сте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 кол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джа лю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бой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ды, как неза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ха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ра, так и без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обид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ной, но 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 воз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ствие на 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уча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в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ях сред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фес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 крайне важ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 иметь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ки </w:t>
      </w:r>
      <w:proofErr w:type="spell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</w:t>
      </w:r>
      <w:proofErr w:type="spell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 «ин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ги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ны», уметь 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тать с совре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ным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грамм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ным обес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ем, знать ос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а так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нять ука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 не толь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 в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все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днев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жиз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ни, но и в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ном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цес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се.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ная без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 вклю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 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мер,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на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ту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 и пер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дан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от слу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чай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или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с це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лью хи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ка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кой-ли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 или вне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 в кон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цию 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мы. Вто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рым 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том дан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тия яв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цес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 от лю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бых све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ха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тер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ном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ды, или лю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бых ви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дов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кла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мы.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ским 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кам необ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 пом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нить, что в 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сфе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 боль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шую роль иг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 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 мо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но-эти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ских цен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стей. На ней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 ос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 мер,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под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рост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 от трав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щей, эти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 некор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рект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ной, неза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ции. В це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лях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от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 необ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нять нор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мы фе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 «О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от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ции,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 вред их здо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 и раз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тию», «Об ос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га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ях прав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 в Рос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ской Фе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ции»,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щие пра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 несо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них на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ту от све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вред здо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 и (или) раз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тию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тей. К та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ким све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ям 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ция: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буж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к 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дей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ствий, 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угро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зу их жиз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 и (или) здо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вью, в том чис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 к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вре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 сво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здо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вью, са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убий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ству;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звать у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же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упо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бить нар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ские сред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ства, пси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троп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 (или) одур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щие 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ства, та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бач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лия, ал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ную и спир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щую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дук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цию,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нять уча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стие в азарт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иг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рах,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мать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ей, бро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дяж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ством или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шай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ством;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обос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или оправ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мость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лия и (или) же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 ли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буж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осу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ществ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лять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дей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ствия по 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к лю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дям или жи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ным;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се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цен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нетра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сек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аль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 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неува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к 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лям и (или) дру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гим чле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нам се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мьи;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ное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нецен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зур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ную брань;</w:t>
      </w:r>
      <w:proofErr w:type="gramEnd"/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цию пор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ха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 ви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 изоб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или опи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же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физи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и (или) пси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лия, пре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ступ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или ино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дей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ствия;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у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страх, ужас или па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ку, в том чис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 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мая в ви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 изоб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или опи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в уни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 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ское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ство 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 нена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смер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ти,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ния, са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убий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ства, несчаст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слу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чая, ава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рии или ка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фы и (или) их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след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кол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ву необ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 при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мать 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ры по предот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рас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в школе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ции, 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рая мо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жет трав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 пси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тей. Это станет од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из ос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сти. Ука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ный ком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плекс мер це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ком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ен на со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нии внут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них пра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вил и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гла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тов,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док 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с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ей и ее 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ми. Это внут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ки,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свя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струк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ции, 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реч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 све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не под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че.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пол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 дол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жен быть раз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тан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гла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>мент,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щий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док вза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дей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ствия с ком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тент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по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сам о предо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нии им тех или иных дан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и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тов.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Кро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 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го, эти ме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лять по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док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 де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к се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тернет в ком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пью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клас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сах, воз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мож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неко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рых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сур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сов неод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знач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ха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 от до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 ре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ка, за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прет на поль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соб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но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ин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6. Обеспечьте профилактику </w:t>
      </w:r>
      <w:proofErr w:type="spellStart"/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 обсуждайте с родителями результаты своих наблюдений.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Интернет-зависимостью</w:t>
      </w:r>
      <w:proofErr w:type="spellEnd"/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, ее признаках, способах преодоления.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здоровьесбережения</w:t>
      </w:r>
      <w:proofErr w:type="spellEnd"/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433ABC" w:rsidRDefault="00433ABC"/>
    <w:sectPr w:rsidR="00433ABC" w:rsidSect="004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77CA"/>
    <w:multiLevelType w:val="multilevel"/>
    <w:tmpl w:val="40C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AC"/>
    <w:rsid w:val="003258AC"/>
    <w:rsid w:val="0043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BC"/>
  </w:style>
  <w:style w:type="paragraph" w:styleId="1">
    <w:name w:val="heading 1"/>
    <w:basedOn w:val="a"/>
    <w:link w:val="10"/>
    <w:uiPriority w:val="9"/>
    <w:qFormat/>
    <w:rsid w:val="0032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58AC"/>
    <w:rPr>
      <w:b/>
      <w:bCs/>
    </w:rPr>
  </w:style>
  <w:style w:type="paragraph" w:styleId="a4">
    <w:name w:val="Normal (Web)"/>
    <w:basedOn w:val="a"/>
    <w:uiPriority w:val="99"/>
    <w:semiHidden/>
    <w:unhideWhenUsed/>
    <w:rsid w:val="0032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6035</Characters>
  <Application>Microsoft Office Word</Application>
  <DocSecurity>0</DocSecurity>
  <Lines>50</Lines>
  <Paragraphs>14</Paragraphs>
  <ScaleCrop>false</ScaleCrop>
  <Company>ДОУ Алёнушка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2</cp:revision>
  <dcterms:created xsi:type="dcterms:W3CDTF">2019-07-26T12:01:00Z</dcterms:created>
  <dcterms:modified xsi:type="dcterms:W3CDTF">2019-07-26T12:01:00Z</dcterms:modified>
</cp:coreProperties>
</file>